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2"/>
        <w:keepNext w:val="0"/>
        <w:spacing w:before="200" w:after="140"/>
        <w:rPr>
          <w:color w:val="357ca2"/>
          <w:sz w:val="22"/>
          <w:szCs w:val="22"/>
        </w:rPr>
      </w:pPr>
    </w:p>
    <w:p>
      <w:pPr>
        <w:pStyle w:val="Heading 2"/>
        <w:keepNext w:val="0"/>
        <w:spacing w:before="200" w:after="140"/>
        <w:rPr>
          <w:color w:val="357ca2"/>
          <w:sz w:val="22"/>
          <w:szCs w:val="22"/>
        </w:rPr>
      </w:pPr>
      <w:r>
        <w:rPr>
          <w:color w:val="357ca2"/>
          <w:sz w:val="22"/>
          <w:szCs w:val="22"/>
          <w:rtl w:val="0"/>
        </w:rPr>
        <w:t>İ</w:t>
      </w:r>
      <w:r>
        <w:rPr>
          <w:color w:val="357ca2"/>
          <w:sz w:val="22"/>
          <w:szCs w:val="22"/>
          <w:rtl w:val="0"/>
          <w:lang w:val="de-DE"/>
        </w:rPr>
        <w:t>HRACAT</w:t>
      </w:r>
      <w:r>
        <w:rPr>
          <w:color w:val="357ca2"/>
          <w:sz w:val="22"/>
          <w:szCs w:val="22"/>
          <w:rtl w:val="0"/>
        </w:rPr>
        <w:t xml:space="preserve"> M</w:t>
      </w:r>
      <w:r>
        <w:rPr>
          <w:color w:val="357ca2"/>
          <w:sz w:val="22"/>
          <w:szCs w:val="22"/>
          <w:rtl w:val="0"/>
        </w:rPr>
        <w:t>ÜŞ</w:t>
      </w:r>
      <w:r>
        <w:rPr>
          <w:color w:val="357ca2"/>
          <w:sz w:val="22"/>
          <w:szCs w:val="22"/>
          <w:rtl w:val="0"/>
        </w:rPr>
        <w:t>TER</w:t>
      </w:r>
      <w:r>
        <w:rPr>
          <w:color w:val="357ca2"/>
          <w:sz w:val="22"/>
          <w:szCs w:val="22"/>
          <w:rtl w:val="0"/>
        </w:rPr>
        <w:t>İ</w:t>
      </w:r>
      <w:r>
        <w:rPr>
          <w:color w:val="357ca2"/>
          <w:sz w:val="22"/>
          <w:szCs w:val="22"/>
          <w:rtl w:val="0"/>
        </w:rPr>
        <w:t>S</w:t>
      </w:r>
      <w:r>
        <w:rPr>
          <w:color w:val="357ca2"/>
          <w:sz w:val="22"/>
          <w:szCs w:val="22"/>
          <w:rtl w:val="0"/>
        </w:rPr>
        <w:t>İ</w:t>
      </w:r>
      <w:r>
        <w:rPr>
          <w:color w:val="357ca2"/>
          <w:sz w:val="22"/>
          <w:szCs w:val="22"/>
          <w:rtl w:val="0"/>
        </w:rPr>
        <w:t xml:space="preserve"> ARANIYO</w:t>
      </w:r>
      <w:r>
        <w:rPr>
          <w:color w:val="357ca2"/>
          <w:sz w:val="22"/>
          <w:szCs w:val="22"/>
          <w:rtl w:val="0"/>
        </w:rPr>
        <w:t>R</w:t>
      </w:r>
    </w:p>
    <w:p>
      <w:pPr>
        <w:pStyle w:val="Heading 2"/>
        <w:keepNext w:val="0"/>
        <w:spacing w:before="200" w:after="140"/>
        <w:rPr>
          <w:color w:val="357ca2"/>
          <w:sz w:val="22"/>
          <w:szCs w:val="22"/>
        </w:rPr>
      </w:pPr>
    </w:p>
    <w:p>
      <w:pPr>
        <w:pStyle w:val="Heading 2"/>
        <w:keepNext w:val="0"/>
        <w:spacing w:before="200" w:after="140"/>
        <w:rPr>
          <w:color w:val="357ca2"/>
          <w:sz w:val="22"/>
          <w:szCs w:val="22"/>
        </w:rPr>
      </w:pP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r</w:t>
      </w: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n:</w:t>
      </w:r>
    </w:p>
    <w:p>
      <w:pPr>
        <w:pStyle w:val="Heading 2"/>
        <w:keepNext w:val="0"/>
        <w:spacing w:before="200" w:after="140"/>
        <w:rPr>
          <w:color w:val="357ca2"/>
          <w:sz w:val="22"/>
          <w:szCs w:val="22"/>
        </w:rPr>
      </w:pPr>
      <w:r>
        <w:rPr>
          <w:color w:val="357ca2"/>
          <w:sz w:val="22"/>
          <w:szCs w:val="22"/>
          <w:rtl w:val="0"/>
        </w:rPr>
        <w:t>Foto</w:t>
      </w:r>
      <w:r>
        <w:rPr>
          <w:color w:val="357ca2"/>
          <w:sz w:val="22"/>
          <w:szCs w:val="22"/>
          <w:rtl w:val="0"/>
        </w:rPr>
        <w:t>ğ</w:t>
      </w:r>
      <w:r>
        <w:rPr>
          <w:color w:val="357ca2"/>
          <w:sz w:val="22"/>
          <w:szCs w:val="22"/>
          <w:rtl w:val="0"/>
        </w:rPr>
        <w:t>raf:</w:t>
      </w:r>
    </w:p>
    <w:p>
      <w:pPr>
        <w:pStyle w:val="Heading 2"/>
        <w:keepNext w:val="0"/>
        <w:spacing w:before="200" w:after="140"/>
        <w:rPr>
          <w:color w:val="357ca2"/>
          <w:sz w:val="22"/>
          <w:szCs w:val="22"/>
        </w:rPr>
      </w:pPr>
      <w:r>
        <w:rPr>
          <w:color w:val="357ca2"/>
          <w:sz w:val="22"/>
          <w:szCs w:val="22"/>
          <w:rtl w:val="0"/>
        </w:rPr>
        <w:t>Web Sitesi:</w:t>
      </w:r>
    </w:p>
    <w:p>
      <w:pPr>
        <w:pStyle w:val="Heading 2"/>
        <w:keepNext w:val="0"/>
        <w:spacing w:before="200" w:after="140"/>
        <w:rPr>
          <w:color w:val="357ca2"/>
          <w:sz w:val="22"/>
          <w:szCs w:val="22"/>
        </w:rPr>
      </w:pPr>
      <w:r>
        <w:rPr>
          <w:color w:val="357ca2"/>
          <w:sz w:val="22"/>
          <w:szCs w:val="22"/>
          <w:rtl w:val="0"/>
        </w:rPr>
        <w:t>Ö</w:t>
      </w:r>
      <w:r>
        <w:rPr>
          <w:color w:val="357ca2"/>
          <w:sz w:val="22"/>
          <w:szCs w:val="22"/>
          <w:rtl w:val="0"/>
        </w:rPr>
        <w:t>zellikler:</w:t>
      </w:r>
    </w:p>
    <w:p>
      <w:pPr>
        <w:pStyle w:val="Heading 2"/>
        <w:keepNext w:val="0"/>
        <w:spacing w:before="200" w:after="140"/>
        <w:rPr>
          <w:color w:val="357ca2"/>
          <w:sz w:val="22"/>
          <w:szCs w:val="22"/>
        </w:rPr>
      </w:pP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r</w:t>
      </w: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n Fiyat</w:t>
      </w:r>
      <w:r>
        <w:rPr>
          <w:color w:val="357ca2"/>
          <w:sz w:val="22"/>
          <w:szCs w:val="22"/>
          <w:rtl w:val="0"/>
        </w:rPr>
        <w:t>ı</w:t>
      </w:r>
      <w:r>
        <w:rPr>
          <w:color w:val="357ca2"/>
          <w:sz w:val="22"/>
          <w:szCs w:val="22"/>
          <w:rtl w:val="0"/>
        </w:rPr>
        <w:t>:</w:t>
      </w:r>
    </w:p>
    <w:p>
      <w:pPr>
        <w:pStyle w:val="Heading 2"/>
        <w:keepNext w:val="0"/>
        <w:spacing w:before="200" w:after="140"/>
      </w:pP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r</w:t>
      </w: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n</w:t>
      </w: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n Ba</w:t>
      </w:r>
      <w:r>
        <w:rPr>
          <w:color w:val="357ca2"/>
          <w:sz w:val="22"/>
          <w:szCs w:val="22"/>
          <w:rtl w:val="0"/>
        </w:rPr>
        <w:t>ş</w:t>
      </w:r>
      <w:r>
        <w:rPr>
          <w:color w:val="357ca2"/>
          <w:sz w:val="22"/>
          <w:szCs w:val="22"/>
          <w:rtl w:val="0"/>
        </w:rPr>
        <w:t xml:space="preserve">ka </w:t>
      </w: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 xml:space="preserve">lkelerin </w:t>
      </w: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r</w:t>
      </w:r>
      <w:r>
        <w:rPr>
          <w:color w:val="357ca2"/>
          <w:sz w:val="22"/>
          <w:szCs w:val="22"/>
          <w:rtl w:val="0"/>
        </w:rPr>
        <w:t>ü</w:t>
      </w:r>
      <w:r>
        <w:rPr>
          <w:color w:val="357ca2"/>
          <w:sz w:val="22"/>
          <w:szCs w:val="22"/>
          <w:rtl w:val="0"/>
        </w:rPr>
        <w:t>nlerine g</w:t>
      </w:r>
      <w:r>
        <w:rPr>
          <w:color w:val="357ca2"/>
          <w:sz w:val="22"/>
          <w:szCs w:val="22"/>
          <w:rtl w:val="0"/>
        </w:rPr>
        <w:t>ö</w:t>
      </w:r>
      <w:r>
        <w:rPr>
          <w:color w:val="357ca2"/>
          <w:sz w:val="22"/>
          <w:szCs w:val="22"/>
          <w:rtl w:val="0"/>
        </w:rPr>
        <w:t>re olan REKABET AVANTAJI: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spacing w:line="288" w:lineRule="auto"/>
      <w:jc w:val="left"/>
    </w:pPr>
    <w:r>
      <w:rPr>
        <w:rFonts w:ascii="Helvetica Neue Medium" w:hAnsi="Helvetica Neue Medium" w:hint="default"/>
        <w:color w:val="5f5f5f"/>
        <w:sz w:val="20"/>
        <w:szCs w:val="20"/>
        <w:rtl w:val="0"/>
      </w:rPr>
      <w:t>Ü</w:t>
    </w:r>
    <w:r>
      <w:rPr>
        <w:rFonts w:ascii="Helvetica Neue Medium" w:hAnsi="Helvetica Neue Medium"/>
        <w:color w:val="5f5f5f"/>
        <w:sz w:val="20"/>
        <w:szCs w:val="20"/>
        <w:rtl w:val="0"/>
      </w:rPr>
      <w:t>R</w:t>
    </w:r>
    <w:r>
      <w:rPr>
        <w:rFonts w:ascii="Helvetica Neue Medium" w:hAnsi="Helvetica Neue Medium" w:hint="default"/>
        <w:color w:val="5f5f5f"/>
        <w:sz w:val="20"/>
        <w:szCs w:val="20"/>
        <w:rtl w:val="0"/>
      </w:rPr>
      <w:t>Ü</w:t>
    </w:r>
    <w:r>
      <w:rPr>
        <w:rFonts w:ascii="Helvetica Neue Medium" w:hAnsi="Helvetica Neue Medium"/>
        <w:color w:val="5f5f5f"/>
        <w:sz w:val="20"/>
        <w:szCs w:val="20"/>
        <w:rtl w:val="0"/>
      </w:rPr>
      <w:t>N SAH</w:t>
    </w:r>
    <w:r>
      <w:rPr>
        <w:rFonts w:ascii="Helvetica Neue Medium" w:hAnsi="Helvetica Neue Medium" w:hint="default"/>
        <w:color w:val="5f5f5f"/>
        <w:sz w:val="20"/>
        <w:szCs w:val="20"/>
        <w:rtl w:val="0"/>
      </w:rPr>
      <w:t>İ</w:t>
    </w:r>
    <w:r>
      <w:rPr>
        <w:rFonts w:ascii="Helvetica Neue Medium" w:hAnsi="Helvetica Neue Medium"/>
        <w:color w:val="5f5f5f"/>
        <w:sz w:val="20"/>
        <w:szCs w:val="20"/>
        <w:rtl w:val="0"/>
      </w:rPr>
      <w:t>B</w:t>
    </w:r>
    <w:r>
      <w:rPr>
        <w:rFonts w:ascii="Helvetica Neue Medium" w:hAnsi="Helvetica Neue Medium" w:hint="default"/>
        <w:color w:val="5f5f5f"/>
        <w:sz w:val="20"/>
        <w:szCs w:val="20"/>
        <w:rtl w:val="0"/>
      </w:rPr>
      <w:t>İ</w:t>
    </w:r>
    <w:r>
      <w:rPr>
        <w:rFonts w:ascii="Helvetica Neue Medium" w:hAnsi="Helvetica Neue Medium"/>
        <w:color w:val="5f5f5f"/>
        <w:sz w:val="20"/>
        <w:szCs w:val="20"/>
        <w:rtl w:val="0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